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0" w:lineRule="atLeast"/>
        <w:ind w:right="0" w:rightChars="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default" w:ascii="Times New Roman" w:hAnsi="Times New Roman" w:cs="Times New Roman"/>
          <w:b/>
          <w:bCs/>
          <w:sz w:val="44"/>
          <w:szCs w:val="44"/>
          <w:lang w:val="en-US"/>
        </w:rPr>
      </w:pP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土木与港海工程学院课程思政</w:t>
      </w:r>
      <w:r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  <w:t>优秀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案例</w:t>
      </w:r>
      <w:r>
        <w:rPr>
          <w:rFonts w:hint="eastAsia" w:eastAsia="方正小标宋_GBK" w:cs="Times New Roman"/>
          <w:sz w:val="36"/>
          <w:szCs w:val="36"/>
          <w:lang w:val="en-US" w:eastAsia="zh-CN"/>
        </w:rPr>
        <w:t>（教师组）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right="0" w:rightChars="0"/>
        <w:jc w:val="left"/>
        <w:textAlignment w:val="auto"/>
        <w:rPr>
          <w:rFonts w:hint="eastAsia" w:ascii="Times New Roman" w:hAnsi="Times New Roman" w:cs="Times New Roman"/>
          <w:b/>
          <w:bCs/>
          <w:color w:val="0000FF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FF"/>
          <w:sz w:val="30"/>
          <w:szCs w:val="30"/>
          <w:lang w:val="en-US" w:eastAsia="zh-CN"/>
        </w:rPr>
        <w:t xml:space="preserve">                </w:t>
      </w:r>
    </w:p>
    <w:tbl>
      <w:tblPr>
        <w:tblStyle w:val="4"/>
        <w:tblpPr w:leftFromText="180" w:rightFromText="180" w:vertAnchor="text" w:horzAnchor="page" w:tblpX="1741" w:tblpY="153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4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0000FF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案例名称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（案例命名方式：思政点</w:t>
            </w: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资源标题）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课程名称：</w:t>
            </w:r>
          </w:p>
        </w:tc>
        <w:tc>
          <w:tcPr>
            <w:tcW w:w="4474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适用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专业：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开课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系部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：</w:t>
            </w:r>
          </w:p>
        </w:tc>
        <w:tc>
          <w:tcPr>
            <w:tcW w:w="4474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主讲教师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8947" w:type="dxa"/>
            <w:gridSpan w:val="2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ind w:leftChars="0"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FF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课程简介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：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介绍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包括但不限于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课程整体教学目标和课程思政目标。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right="0" w:rightChars="0"/>
        <w:jc w:val="left"/>
        <w:textAlignment w:val="auto"/>
        <w:rPr>
          <w:rFonts w:hint="default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一、章节名称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Chars="0" w:right="0" w:rightChars="0"/>
        <w:jc w:val="left"/>
        <w:textAlignment w:val="auto"/>
        <w:rPr>
          <w:rFonts w:hint="default" w:ascii="宋体" w:hAnsi="宋体" w:eastAsia="宋体" w:cs="宋体"/>
          <w:b/>
          <w:bCs/>
          <w:color w:val="0000FF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Chars="0" w:right="0" w:rightChars="0"/>
        <w:jc w:val="left"/>
        <w:textAlignment w:val="auto"/>
        <w:rPr>
          <w:rFonts w:hint="default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二、章节教学目标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right="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1. 知识目标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0"/>
        <w:jc w:val="left"/>
        <w:textAlignment w:val="auto"/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2. 思政目标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0"/>
        <w:jc w:val="left"/>
        <w:textAlignment w:val="auto"/>
        <w:rPr>
          <w:rFonts w:hint="default" w:ascii="Times New Roman" w:hAnsi="Times New Roman" w:eastAsia="仿宋GB2312" w:cs="Times New Roman"/>
          <w:sz w:val="28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0"/>
        <w:jc w:val="left"/>
        <w:textAlignment w:val="auto"/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en-US" w:eastAsia="zh-CN"/>
        </w:rPr>
        <w:t>三、</w:t>
      </w:r>
      <w:r>
        <w:rPr>
          <w:rFonts w:hint="eastAsia" w:ascii="Times New Roman" w:hAnsi="Times New Roman" w:cs="Times New Roman"/>
          <w:b/>
          <w:bCs/>
          <w:color w:val="000000"/>
          <w:sz w:val="28"/>
          <w:szCs w:val="28"/>
          <w:lang w:val="en-US" w:eastAsia="zh-CN"/>
        </w:rPr>
        <w:t>案例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en-US" w:eastAsia="zh-CN"/>
        </w:rPr>
        <w:t>设计</w:t>
      </w:r>
      <w:r>
        <w:rPr>
          <w:rFonts w:hint="eastAsia" w:ascii="Times New Roman" w:hAnsi="Times New Roman" w:cs="Times New Roman"/>
          <w:b/>
          <w:bCs/>
          <w:color w:val="000000"/>
          <w:sz w:val="28"/>
          <w:szCs w:val="28"/>
          <w:lang w:val="en-US" w:eastAsia="zh-CN"/>
        </w:rPr>
        <w:t>与内容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（撰写说明：包括但不限案例导入、案例教学方法以及案例内容。）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图片格式要求：JPG格式，200K-1M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0"/>
        <w:jc w:val="lef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0"/>
        <w:jc w:val="lef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0"/>
        <w:jc w:val="left"/>
        <w:textAlignment w:val="auto"/>
        <w:rPr>
          <w:rFonts w:hint="default" w:ascii="Times New Roman" w:hAnsi="Times New Roman" w:eastAsia="仿宋GB2312" w:cs="Times New Roman"/>
          <w:color w:val="000000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en-US" w:eastAsia="zh-CN"/>
        </w:rPr>
        <w:t>四、教学效果</w:t>
      </w:r>
      <w:r>
        <w:rPr>
          <w:rFonts w:hint="eastAsia" w:ascii="Times New Roman" w:hAnsi="Times New Roman" w:cs="Times New Roman"/>
          <w:b/>
          <w:bCs/>
          <w:color w:val="000000"/>
          <w:sz w:val="28"/>
          <w:szCs w:val="28"/>
          <w:lang w:val="en-US" w:eastAsia="zh-CN"/>
        </w:rPr>
        <w:t>与反思</w:t>
      </w:r>
      <w:r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0"/>
        <w:jc w:val="left"/>
        <w:textAlignment w:val="auto"/>
        <w:rPr>
          <w:rFonts w:hint="default" w:ascii="Times New Roman" w:hAnsi="Times New Roman" w:eastAsia="仿宋GB2312" w:cs="Times New Roman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0"/>
        <w:jc w:val="left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  <w:lang w:val="en-US" w:eastAsia="zh-CN"/>
        </w:rPr>
        <w:t>格式</w:t>
      </w: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说明：</w:t>
      </w:r>
      <w:r>
        <w:rPr>
          <w:rFonts w:hint="default" w:ascii="Times New Roman" w:hAnsi="Times New Roman" w:eastAsia="仿宋GB2312" w:cs="Times New Roman"/>
          <w:sz w:val="28"/>
          <w:szCs w:val="28"/>
        </w:rPr>
        <w:t>案例标题宋体三号加粗</w:t>
      </w:r>
      <w:r>
        <w:rPr>
          <w:rFonts w:hint="default" w:ascii="Times New Roman" w:hAnsi="Times New Roman" w:eastAsia="仿宋GB2312" w:cs="Times New Roman"/>
          <w:sz w:val="28"/>
          <w:szCs w:val="28"/>
          <w:lang w:eastAsia="zh-CN"/>
        </w:rPr>
        <w:t>；</w:t>
      </w:r>
      <w:r>
        <w:rPr>
          <w:rFonts w:hint="default" w:ascii="Times New Roman" w:hAnsi="Times New Roman" w:eastAsia="仿宋GB2312" w:cs="Times New Roman"/>
          <w:sz w:val="28"/>
          <w:szCs w:val="28"/>
        </w:rPr>
        <w:t>一级标题宋体</w:t>
      </w:r>
      <w:r>
        <w:rPr>
          <w:rFonts w:hint="eastAsia" w:ascii="Times New Roman" w:hAnsi="Times New Roman" w:eastAsia="仿宋GB2312" w:cs="Times New Roman"/>
          <w:sz w:val="28"/>
          <w:szCs w:val="28"/>
          <w:lang w:val="en-US" w:eastAsia="zh-CN"/>
        </w:rPr>
        <w:t>四</w:t>
      </w:r>
      <w:r>
        <w:rPr>
          <w:rFonts w:hint="default" w:ascii="Times New Roman" w:hAnsi="Times New Roman" w:eastAsia="仿宋GB2312" w:cs="Times New Roman"/>
          <w:sz w:val="28"/>
          <w:szCs w:val="28"/>
        </w:rPr>
        <w:t>号加粗</w:t>
      </w:r>
      <w:r>
        <w:rPr>
          <w:rFonts w:hint="default" w:ascii="Times New Roman" w:hAnsi="Times New Roman" w:eastAsia="仿宋GB2312" w:cs="Times New Roman"/>
          <w:sz w:val="28"/>
          <w:szCs w:val="28"/>
          <w:lang w:eastAsia="zh-CN"/>
        </w:rPr>
        <w:t>；</w:t>
      </w:r>
      <w:r>
        <w:rPr>
          <w:rFonts w:hint="default" w:ascii="Times New Roman" w:hAnsi="Times New Roman" w:eastAsia="仿宋GB2312" w:cs="Times New Roman"/>
          <w:sz w:val="28"/>
          <w:szCs w:val="28"/>
        </w:rPr>
        <w:t>二级标题用</w:t>
      </w:r>
      <w:r>
        <w:rPr>
          <w:rFonts w:hint="default" w:ascii="Times New Roman" w:hAnsi="Times New Roman" w:eastAsia="仿宋GB2312" w:cs="Times New Roman"/>
          <w:sz w:val="28"/>
          <w:szCs w:val="28"/>
          <w:lang w:val="en-US" w:eastAsia="zh-CN"/>
        </w:rPr>
        <w:t>宋体</w:t>
      </w:r>
      <w:r>
        <w:rPr>
          <w:rFonts w:hint="eastAsia" w:ascii="Times New Roman" w:hAnsi="Times New Roman" w:eastAsia="仿宋GB2312" w:cs="Times New Roman"/>
          <w:sz w:val="28"/>
          <w:szCs w:val="28"/>
          <w:lang w:val="en-US" w:eastAsia="zh-CN"/>
        </w:rPr>
        <w:t>小</w:t>
      </w:r>
      <w:r>
        <w:rPr>
          <w:rFonts w:hint="default" w:ascii="Times New Roman" w:hAnsi="Times New Roman" w:eastAsia="仿宋GB2312" w:cs="Times New Roman"/>
          <w:sz w:val="28"/>
          <w:szCs w:val="28"/>
        </w:rPr>
        <w:t>四号加粗；三级标题用</w:t>
      </w:r>
      <w:r>
        <w:rPr>
          <w:rFonts w:hint="eastAsia" w:ascii="Times New Roman" w:hAnsi="Times New Roman" w:eastAsia="仿宋GB2312" w:cs="Times New Roman"/>
          <w:sz w:val="28"/>
          <w:szCs w:val="28"/>
          <w:lang w:val="en-US" w:eastAsia="zh-CN"/>
        </w:rPr>
        <w:t>小</w:t>
      </w:r>
      <w:r>
        <w:rPr>
          <w:rFonts w:hint="default" w:ascii="Times New Roman" w:hAnsi="Times New Roman" w:eastAsia="仿宋GB2312" w:cs="Times New Roman"/>
          <w:sz w:val="28"/>
          <w:szCs w:val="28"/>
        </w:rPr>
        <w:t>四号仿宋体加粗（仿宋GB</w:t>
      </w:r>
      <w:r>
        <w:rPr>
          <w:rFonts w:hint="eastAsia" w:ascii="Times New Roman" w:hAnsi="Times New Roman" w:eastAsia="仿宋GB2312" w:cs="Times New Roman"/>
          <w:sz w:val="28"/>
          <w:szCs w:val="28"/>
          <w:lang w:val="en-US" w:eastAsia="zh-CN"/>
        </w:rPr>
        <w:t>_</w:t>
      </w:r>
      <w:r>
        <w:rPr>
          <w:rFonts w:hint="default" w:ascii="Times New Roman" w:hAnsi="Times New Roman" w:eastAsia="仿宋GB2312" w:cs="Times New Roman"/>
          <w:sz w:val="28"/>
          <w:szCs w:val="28"/>
        </w:rPr>
        <w:t>2312）。正文内容用</w:t>
      </w:r>
      <w:r>
        <w:rPr>
          <w:rFonts w:hint="eastAsia" w:ascii="Times New Roman" w:hAnsi="Times New Roman" w:eastAsia="仿宋GB2312" w:cs="Times New Roman"/>
          <w:sz w:val="28"/>
          <w:szCs w:val="28"/>
          <w:lang w:val="en-US" w:eastAsia="zh-CN"/>
        </w:rPr>
        <w:t>小四</w:t>
      </w:r>
      <w:r>
        <w:rPr>
          <w:rFonts w:hint="default" w:ascii="Times New Roman" w:hAnsi="Times New Roman" w:eastAsia="仿宋GB2312" w:cs="Times New Roman"/>
          <w:sz w:val="28"/>
          <w:szCs w:val="28"/>
        </w:rPr>
        <w:t>号仿宋体，行距固定值26。页边距：上2.54cm、下2.54cm、左3cm、右2.6 cm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3NWVkNDljNGQxMjkxN2YxNmI5OGNkMzBmYzQwYzIifQ=="/>
  </w:docVars>
  <w:rsids>
    <w:rsidRoot w:val="00000000"/>
    <w:rsid w:val="05EA69B1"/>
    <w:rsid w:val="06190FCC"/>
    <w:rsid w:val="0688708E"/>
    <w:rsid w:val="07126401"/>
    <w:rsid w:val="09466F36"/>
    <w:rsid w:val="09682551"/>
    <w:rsid w:val="09AB744C"/>
    <w:rsid w:val="09C66C04"/>
    <w:rsid w:val="0C2E36E7"/>
    <w:rsid w:val="0F421593"/>
    <w:rsid w:val="0FD40151"/>
    <w:rsid w:val="122B166A"/>
    <w:rsid w:val="12954EF8"/>
    <w:rsid w:val="12ED2841"/>
    <w:rsid w:val="150D1A1B"/>
    <w:rsid w:val="1A0D590E"/>
    <w:rsid w:val="1D2919B5"/>
    <w:rsid w:val="1DAE6413"/>
    <w:rsid w:val="1DCC6D0D"/>
    <w:rsid w:val="1E107ADD"/>
    <w:rsid w:val="20161B97"/>
    <w:rsid w:val="214811BD"/>
    <w:rsid w:val="2221526E"/>
    <w:rsid w:val="254D582C"/>
    <w:rsid w:val="27604855"/>
    <w:rsid w:val="2C54054A"/>
    <w:rsid w:val="2DBD47F2"/>
    <w:rsid w:val="2F490799"/>
    <w:rsid w:val="30D7137C"/>
    <w:rsid w:val="314A68DF"/>
    <w:rsid w:val="33C543BD"/>
    <w:rsid w:val="358354B4"/>
    <w:rsid w:val="37843AB2"/>
    <w:rsid w:val="3C1934F8"/>
    <w:rsid w:val="3CDA6BBC"/>
    <w:rsid w:val="3DCE6373"/>
    <w:rsid w:val="445F4D0F"/>
    <w:rsid w:val="471B0D1A"/>
    <w:rsid w:val="48A703FC"/>
    <w:rsid w:val="49700A71"/>
    <w:rsid w:val="4BAC5A2E"/>
    <w:rsid w:val="4BD938E7"/>
    <w:rsid w:val="4DB74B73"/>
    <w:rsid w:val="4EA426A9"/>
    <w:rsid w:val="51477D68"/>
    <w:rsid w:val="53482C6A"/>
    <w:rsid w:val="5B643C6C"/>
    <w:rsid w:val="5C520E5D"/>
    <w:rsid w:val="5E586C86"/>
    <w:rsid w:val="63CF3F6B"/>
    <w:rsid w:val="63DC4EB4"/>
    <w:rsid w:val="64236413"/>
    <w:rsid w:val="65F71A4D"/>
    <w:rsid w:val="698745E2"/>
    <w:rsid w:val="6C06596F"/>
    <w:rsid w:val="71B24E0F"/>
    <w:rsid w:val="75541A6A"/>
    <w:rsid w:val="78DF4FFB"/>
    <w:rsid w:val="7A797ADF"/>
    <w:rsid w:val="7AB931D5"/>
    <w:rsid w:val="7BC40AA1"/>
    <w:rsid w:val="7CD578B9"/>
    <w:rsid w:val="7E5C144B"/>
    <w:rsid w:val="7FCC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1199</Words>
  <Characters>1231</Characters>
  <Lines>0</Lines>
  <Paragraphs>0</Paragraphs>
  <TotalTime>31</TotalTime>
  <ScaleCrop>false</ScaleCrop>
  <LinksUpToDate>false</LinksUpToDate>
  <CharactersWithSpaces>1231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2023-11-07T02:50:00Z</dcterms:created>
  <dc:creator>GGL</dc:creator>
  <cp:lastModifiedBy>FAN</cp:lastModifiedBy>
  <dcterms:modified xsi:type="dcterms:W3CDTF">2023-11-15T08:09:43Z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3259B46967424A28A0D21375DEB53421_13</vt:lpwstr>
  </property>
</Properties>
</file>